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BC7A18">
        <w:rPr>
          <w:rFonts w:ascii="Times New Roman" w:eastAsia="Times New Roman" w:hAnsi="Times New Roman" w:cs="Times New Roman"/>
        </w:rPr>
        <w:t>Приложение 1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>к Порядку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>получения государственными гражданскими служащими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>Ивановской области, для которых представителем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 xml:space="preserve">нанимателя является начальник Департамента дорожного 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>хозяйства и транспорта Ивановской области,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 xml:space="preserve"> на безвозмездной основе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>в управлении общественной организацией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 xml:space="preserve">(кроме политической партии и органа 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 xml:space="preserve">профессионального союза, в том числе 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>выборного органа первичной профсоюзной организации,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 xml:space="preserve"> созданной в государственном органе), жилищным,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>жилищно-строительным, гаражным кооперативами,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>товариществом собственников недвижимости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>в качестве единоличного исполнительного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>органа или вхождения в состав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A18">
        <w:rPr>
          <w:rFonts w:ascii="Times New Roman" w:eastAsia="Times New Roman" w:hAnsi="Times New Roman" w:cs="Times New Roman"/>
        </w:rPr>
        <w:t>их коллегиальных органов управления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(наименование должности представителя нанимателя)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(инициалы, фамилия представителя нанимателя)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 _____________________________________________,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(замещаемая должность)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04"/>
      <w:bookmarkEnd w:id="1"/>
      <w:r w:rsidRPr="00BC7A18">
        <w:rPr>
          <w:rFonts w:ascii="Times New Roman" w:eastAsia="Times New Roman" w:hAnsi="Times New Roman" w:cs="Times New Roman"/>
          <w:sz w:val="24"/>
          <w:szCs w:val="24"/>
        </w:rPr>
        <w:t>Ходатайство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о разрешении участвовать в управлении общественной организацией </w:t>
      </w:r>
      <w:r w:rsidRPr="00BC7A18">
        <w:rPr>
          <w:rFonts w:ascii="Times New Roman" w:eastAsia="Times New Roman" w:hAnsi="Times New Roman" w:cs="Times New Roman"/>
          <w:bCs/>
          <w:sz w:val="24"/>
          <w:szCs w:val="24"/>
        </w:rPr>
        <w:t>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</w:t>
      </w:r>
      <w:r w:rsidRPr="00BC7A18">
        <w:rPr>
          <w:rFonts w:ascii="Times New Roman" w:eastAsia="Times New Roman" w:hAnsi="Times New Roman" w:cs="Times New Roman"/>
          <w:sz w:val="24"/>
          <w:szCs w:val="24"/>
        </w:rPr>
        <w:t>, жилищным,</w:t>
      </w:r>
      <w:r w:rsidRPr="00BC7A18">
        <w:rPr>
          <w:rFonts w:ascii="Arial" w:eastAsia="Times New Roman" w:hAnsi="Arial" w:cs="Times New Roman"/>
          <w:sz w:val="26"/>
          <w:szCs w:val="26"/>
        </w:rPr>
        <w:t xml:space="preserve"> </w:t>
      </w:r>
      <w:r w:rsidRPr="00BC7A18">
        <w:rPr>
          <w:rFonts w:ascii="Times New Roman" w:eastAsia="Times New Roman" w:hAnsi="Times New Roman" w:cs="Times New Roman"/>
          <w:sz w:val="24"/>
          <w:szCs w:val="24"/>
        </w:rPr>
        <w:t>жилищно-строительным, гаражным кооперативами,</w:t>
      </w:r>
      <w:r w:rsidRPr="00BC7A18">
        <w:rPr>
          <w:rFonts w:ascii="Arial" w:eastAsia="Times New Roman" w:hAnsi="Arial" w:cs="Times New Roman"/>
          <w:sz w:val="26"/>
          <w:szCs w:val="26"/>
        </w:rPr>
        <w:t xml:space="preserve"> </w:t>
      </w:r>
      <w:r w:rsidRPr="00BC7A18">
        <w:rPr>
          <w:rFonts w:ascii="Times New Roman" w:eastAsia="Times New Roman" w:hAnsi="Times New Roman" w:cs="Times New Roman"/>
          <w:sz w:val="24"/>
          <w:szCs w:val="24"/>
        </w:rPr>
        <w:t>товариществом собственников недвижимости</w:t>
      </w:r>
      <w:r w:rsidRPr="00BC7A18">
        <w:rPr>
          <w:rFonts w:ascii="Arial" w:eastAsia="Times New Roman" w:hAnsi="Arial" w:cs="Times New Roman"/>
          <w:sz w:val="26"/>
          <w:szCs w:val="26"/>
        </w:rPr>
        <w:t xml:space="preserve"> </w:t>
      </w:r>
      <w:r w:rsidRPr="00BC7A18">
        <w:rPr>
          <w:rFonts w:ascii="Times New Roman" w:eastAsia="Times New Roman" w:hAnsi="Times New Roman" w:cs="Times New Roman"/>
          <w:sz w:val="24"/>
          <w:szCs w:val="24"/>
        </w:rPr>
        <w:t>в качестве единоличного исполнительного органа или вхождения</w:t>
      </w:r>
      <w:r w:rsidRPr="00BC7A18">
        <w:rPr>
          <w:rFonts w:ascii="Arial" w:eastAsia="Times New Roman" w:hAnsi="Arial" w:cs="Times New Roman"/>
          <w:sz w:val="26"/>
          <w:szCs w:val="26"/>
        </w:rPr>
        <w:t xml:space="preserve"> </w:t>
      </w:r>
      <w:r w:rsidRPr="00BC7A18">
        <w:rPr>
          <w:rFonts w:ascii="Times New Roman" w:eastAsia="Times New Roman" w:hAnsi="Times New Roman" w:cs="Times New Roman"/>
          <w:sz w:val="24"/>
          <w:szCs w:val="24"/>
        </w:rPr>
        <w:t>в состав их коллегиальных органов управления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В  соответствии  с  </w:t>
      </w:r>
      <w:hyperlink r:id="rId5" w:history="1">
        <w:r w:rsidRPr="00BC7A18">
          <w:rPr>
            <w:rFonts w:ascii="Times New Roman" w:eastAsia="Times New Roman" w:hAnsi="Times New Roman" w:cs="Times New Roman"/>
            <w:sz w:val="24"/>
            <w:szCs w:val="24"/>
          </w:rPr>
          <w:t>пунктом  3  части  1  статьи 17</w:t>
        </w:r>
      </w:hyperlink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 27.07.2004  №  79-ФЗ  «О  государственной гражданской службе Российской Федерации»  уведомляю Вас о том, что я намерен(а) с «___» _______ 20__ года участвовать  на  безвозмездной  основе в управлении в качестве единоличного исполнительного   органа   (войти   в   состав   коллегиальных  органов управления) (нужное подчеркнуть) 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(наименование некоммерческой организации, ИНН)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Прошу  Вас  разрешить  участвовать на безвозмездной основе в управлении указанной некоммерческой организацией.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"___" ________ 20___ г.   _________________   _____________________________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(подпись лица,        (расшифровка подписи)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направляющего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ходатайство)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w:anchor="P170" w:history="1">
        <w:r w:rsidRPr="00BC7A18">
          <w:rPr>
            <w:rFonts w:ascii="Times New Roman" w:eastAsia="Times New Roman" w:hAnsi="Times New Roman" w:cs="Times New Roman"/>
            <w:sz w:val="24"/>
            <w:szCs w:val="24"/>
          </w:rPr>
          <w:t>журнале</w:t>
        </w:r>
      </w:hyperlink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ходатайств __________________________________________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Дата регистрации ходатайства                     "___" ___________ 20___ г.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____________________________              _________________________________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(фамилия, инициалы лица,                           (подпись лица,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зарегистрировавшего ходатайство)           зарегистрировавшего ходатайство)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(наименование должности представителя нанимателя)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(инициалы, фамилия представителя нанимателя)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>_____________ ________________</w:t>
      </w:r>
    </w:p>
    <w:p w:rsidR="00BC7A18" w:rsidRPr="00BC7A18" w:rsidRDefault="00BC7A18" w:rsidP="00BC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18">
        <w:rPr>
          <w:rFonts w:ascii="Times New Roman" w:eastAsia="Times New Roman" w:hAnsi="Times New Roman" w:cs="Times New Roman"/>
          <w:sz w:val="24"/>
          <w:szCs w:val="24"/>
        </w:rPr>
        <w:t xml:space="preserve">  (подпись)        (дата)</w:t>
      </w: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sectPr w:rsidR="005353D2" w:rsidSect="00AF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D2"/>
    <w:rsid w:val="000B668C"/>
    <w:rsid w:val="005353D2"/>
    <w:rsid w:val="00756844"/>
    <w:rsid w:val="00BC7A18"/>
    <w:rsid w:val="00BE7EBB"/>
    <w:rsid w:val="00C01367"/>
    <w:rsid w:val="00C06C69"/>
    <w:rsid w:val="00DC1615"/>
    <w:rsid w:val="00E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353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5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353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353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5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353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CA3788BABD819E365EB90395588A0996E05D9BCEF75A450E2CAAB952BDA6FF02C0A9C872HEe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Holyman</cp:lastModifiedBy>
  <cp:revision>2</cp:revision>
  <dcterms:created xsi:type="dcterms:W3CDTF">2019-05-21T06:15:00Z</dcterms:created>
  <dcterms:modified xsi:type="dcterms:W3CDTF">2019-05-21T06:15:00Z</dcterms:modified>
</cp:coreProperties>
</file>